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46" w:rsidRDefault="00125346" w:rsidP="00C05C1B">
      <w:pPr>
        <w:spacing w:line="360" w:lineRule="auto"/>
        <w:rPr>
          <w:sz w:val="30"/>
          <w:szCs w:val="30"/>
        </w:rPr>
      </w:pPr>
    </w:p>
    <w:tbl>
      <w:tblPr>
        <w:tblpPr w:leftFromText="180" w:rightFromText="180" w:vertAnchor="page" w:horzAnchor="margin" w:tblpX="-352" w:tblpY="1061"/>
        <w:tblW w:w="19988" w:type="dxa"/>
        <w:tblLook w:val="04A0" w:firstRow="1" w:lastRow="0" w:firstColumn="1" w:lastColumn="0" w:noHBand="0" w:noVBand="1"/>
      </w:tblPr>
      <w:tblGrid>
        <w:gridCol w:w="4713"/>
        <w:gridCol w:w="5176"/>
        <w:gridCol w:w="4713"/>
        <w:gridCol w:w="5386"/>
      </w:tblGrid>
      <w:tr w:rsidR="006674B6" w:rsidRPr="004C7568" w:rsidTr="005A6096">
        <w:tc>
          <w:tcPr>
            <w:tcW w:w="4713" w:type="dxa"/>
          </w:tcPr>
          <w:p w:rsidR="006674B6" w:rsidRPr="00EB19A1" w:rsidRDefault="006674B6" w:rsidP="005A6096">
            <w:pPr>
              <w:ind w:right="33"/>
              <w:jc w:val="center"/>
              <w:rPr>
                <w:sz w:val="22"/>
                <w:szCs w:val="22"/>
              </w:rPr>
            </w:pPr>
            <w:r w:rsidRPr="00EB19A1">
              <w:rPr>
                <w:sz w:val="22"/>
                <w:szCs w:val="22"/>
                <w:lang w:val="be-BY"/>
              </w:rPr>
              <w:t>Аддзел адукацыі</w:t>
            </w:r>
            <w:r w:rsidR="001F12B9">
              <w:rPr>
                <w:sz w:val="22"/>
                <w:szCs w:val="22"/>
                <w:lang w:val="be-BY"/>
              </w:rPr>
              <w:t xml:space="preserve"> </w:t>
            </w:r>
            <w:r w:rsidRPr="00EB19A1">
              <w:rPr>
                <w:sz w:val="22"/>
                <w:szCs w:val="22"/>
                <w:lang w:val="be-BY"/>
              </w:rPr>
              <w:t>адміністрацыі Кастрычніцкага раёна г. Гродна</w:t>
            </w:r>
          </w:p>
          <w:p w:rsidR="006674B6" w:rsidRDefault="006674B6" w:rsidP="005A6096">
            <w:pPr>
              <w:ind w:right="33"/>
              <w:jc w:val="center"/>
              <w:rPr>
                <w:sz w:val="28"/>
                <w:szCs w:val="28"/>
              </w:rPr>
            </w:pPr>
          </w:p>
          <w:p w:rsidR="006674B6" w:rsidRPr="00A60EFA" w:rsidRDefault="006674B6" w:rsidP="005A6096">
            <w:pPr>
              <w:jc w:val="center"/>
              <w:rPr>
                <w:caps/>
                <w:sz w:val="28"/>
                <w:szCs w:val="28"/>
                <w:lang w:val="be-BY"/>
              </w:rPr>
            </w:pPr>
            <w:r w:rsidRPr="00A60EFA">
              <w:rPr>
                <w:caps/>
                <w:sz w:val="28"/>
                <w:szCs w:val="28"/>
                <w:lang w:val="be-BY"/>
              </w:rPr>
              <w:t xml:space="preserve">Дзяржаўная </w:t>
            </w:r>
          </w:p>
          <w:p w:rsidR="006674B6" w:rsidRPr="00A60EFA" w:rsidRDefault="006674B6" w:rsidP="005A6096">
            <w:pPr>
              <w:jc w:val="center"/>
              <w:rPr>
                <w:caps/>
                <w:sz w:val="28"/>
                <w:szCs w:val="28"/>
              </w:rPr>
            </w:pPr>
            <w:r w:rsidRPr="00A60EFA">
              <w:rPr>
                <w:caps/>
                <w:sz w:val="28"/>
                <w:szCs w:val="28"/>
                <w:lang w:val="be-BY"/>
              </w:rPr>
              <w:t>ўстанова</w:t>
            </w:r>
            <w:r w:rsidRPr="00A60EFA">
              <w:rPr>
                <w:caps/>
                <w:sz w:val="28"/>
                <w:szCs w:val="28"/>
              </w:rPr>
              <w:t xml:space="preserve"> адукацы</w:t>
            </w:r>
            <w:r w:rsidRPr="00A60EFA">
              <w:rPr>
                <w:caps/>
                <w:sz w:val="28"/>
                <w:szCs w:val="28"/>
                <w:lang w:val="be-BY"/>
              </w:rPr>
              <w:t>і</w:t>
            </w:r>
          </w:p>
          <w:p w:rsidR="006674B6" w:rsidRPr="00A83B78" w:rsidRDefault="006674B6" w:rsidP="005A6096">
            <w:pPr>
              <w:jc w:val="center"/>
              <w:rPr>
                <w:bCs/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</w:rPr>
              <w:t>«</w:t>
            </w:r>
            <w:r>
              <w:rPr>
                <w:caps/>
                <w:sz w:val="28"/>
                <w:szCs w:val="28"/>
                <w:lang w:val="be-BY"/>
              </w:rPr>
              <w:t>ГІМНАЗІЯ № 3</w:t>
            </w:r>
            <w:r w:rsidR="00CD4339">
              <w:rPr>
                <w:caps/>
                <w:sz w:val="28"/>
                <w:szCs w:val="28"/>
                <w:lang w:val="be-BY"/>
              </w:rPr>
              <w:t xml:space="preserve"> імя В.І. Соламавай</w:t>
            </w:r>
          </w:p>
          <w:p w:rsidR="006674B6" w:rsidRDefault="006674B6" w:rsidP="005A6096">
            <w:pPr>
              <w:ind w:right="33"/>
              <w:jc w:val="center"/>
              <w:rPr>
                <w:bCs/>
                <w:caps/>
                <w:sz w:val="28"/>
                <w:szCs w:val="28"/>
              </w:rPr>
            </w:pPr>
            <w:r w:rsidRPr="00A60EFA">
              <w:rPr>
                <w:bCs/>
                <w:caps/>
                <w:sz w:val="28"/>
                <w:szCs w:val="28"/>
              </w:rPr>
              <w:t>г. ГРОДНА</w:t>
            </w:r>
            <w:r>
              <w:rPr>
                <w:bCs/>
                <w:caps/>
                <w:sz w:val="28"/>
                <w:szCs w:val="28"/>
              </w:rPr>
              <w:t>»</w:t>
            </w:r>
          </w:p>
          <w:p w:rsidR="00DC3B3C" w:rsidRDefault="00DC3B3C" w:rsidP="005A6096">
            <w:pPr>
              <w:ind w:right="3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  <w:p w:rsidR="006674B6" w:rsidRPr="00470E1B" w:rsidRDefault="00DC3B3C" w:rsidP="005A6096">
            <w:pPr>
              <w:ind w:right="3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СКА З ПРАТАКОЛУ </w:t>
            </w:r>
          </w:p>
          <w:p w:rsidR="006674B6" w:rsidRDefault="006674B6" w:rsidP="005A6096">
            <w:pPr>
              <w:spacing w:line="360" w:lineRule="auto"/>
              <w:ind w:right="33"/>
              <w:jc w:val="center"/>
              <w:rPr>
                <w:sz w:val="28"/>
                <w:szCs w:val="28"/>
              </w:rPr>
            </w:pPr>
          </w:p>
          <w:p w:rsidR="006674B6" w:rsidRPr="005A6096" w:rsidRDefault="00042F6E" w:rsidP="005A609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A6096">
              <w:rPr>
                <w:sz w:val="24"/>
                <w:szCs w:val="24"/>
              </w:rPr>
              <w:t>.</w:t>
            </w:r>
            <w:r w:rsidR="001770CF">
              <w:rPr>
                <w:sz w:val="24"/>
                <w:szCs w:val="24"/>
              </w:rPr>
              <w:t>05.202</w:t>
            </w:r>
            <w:r w:rsidR="001F12B9">
              <w:rPr>
                <w:sz w:val="24"/>
                <w:szCs w:val="24"/>
              </w:rPr>
              <w:t>4</w:t>
            </w:r>
            <w:r w:rsidR="005A6096">
              <w:rPr>
                <w:sz w:val="24"/>
                <w:szCs w:val="24"/>
              </w:rPr>
              <w:t xml:space="preserve"> №</w:t>
            </w:r>
            <w:r w:rsidR="001F12B9">
              <w:rPr>
                <w:sz w:val="24"/>
                <w:szCs w:val="24"/>
              </w:rPr>
              <w:t>9</w:t>
            </w:r>
          </w:p>
          <w:p w:rsidR="006674B6" w:rsidRDefault="006674B6" w:rsidP="005A6096">
            <w:pPr>
              <w:ind w:right="33"/>
              <w:jc w:val="center"/>
              <w:rPr>
                <w:sz w:val="24"/>
                <w:szCs w:val="24"/>
              </w:rPr>
            </w:pPr>
          </w:p>
          <w:p w:rsidR="006674B6" w:rsidRPr="000564B3" w:rsidRDefault="006674B6" w:rsidP="005A6096">
            <w:pPr>
              <w:ind w:right="33"/>
              <w:jc w:val="center"/>
              <w:rPr>
                <w:sz w:val="24"/>
                <w:szCs w:val="24"/>
              </w:rPr>
            </w:pPr>
            <w:r w:rsidRPr="000564B3">
              <w:rPr>
                <w:sz w:val="24"/>
                <w:szCs w:val="24"/>
              </w:rPr>
              <w:t>г. Гродн</w:t>
            </w:r>
            <w:r w:rsidRPr="000564B3">
              <w:rPr>
                <w:sz w:val="24"/>
                <w:szCs w:val="24"/>
                <w:lang w:val="be-BY"/>
              </w:rPr>
              <w:t>а</w:t>
            </w:r>
          </w:p>
        </w:tc>
        <w:tc>
          <w:tcPr>
            <w:tcW w:w="5176" w:type="dxa"/>
          </w:tcPr>
          <w:p w:rsidR="006674B6" w:rsidRPr="00EB19A1" w:rsidRDefault="006674B6" w:rsidP="005A6096">
            <w:pPr>
              <w:ind w:left="177"/>
              <w:jc w:val="center"/>
              <w:rPr>
                <w:sz w:val="22"/>
                <w:szCs w:val="22"/>
              </w:rPr>
            </w:pPr>
            <w:r w:rsidRPr="00EB19A1">
              <w:rPr>
                <w:sz w:val="22"/>
                <w:szCs w:val="22"/>
              </w:rPr>
              <w:t>Отдел образования администрации Октябрьского района г. Гродно</w:t>
            </w:r>
          </w:p>
          <w:p w:rsidR="006674B6" w:rsidRDefault="006674B6" w:rsidP="005A6096">
            <w:pPr>
              <w:ind w:left="177"/>
              <w:jc w:val="center"/>
              <w:rPr>
                <w:sz w:val="28"/>
                <w:szCs w:val="28"/>
              </w:rPr>
            </w:pPr>
          </w:p>
          <w:p w:rsidR="006674B6" w:rsidRDefault="006674B6" w:rsidP="005A6096">
            <w:pPr>
              <w:jc w:val="center"/>
              <w:rPr>
                <w:caps/>
                <w:sz w:val="28"/>
                <w:szCs w:val="28"/>
                <w:lang w:val="be-BY"/>
              </w:rPr>
            </w:pPr>
            <w:r w:rsidRPr="00A60EFA">
              <w:rPr>
                <w:caps/>
                <w:sz w:val="28"/>
                <w:szCs w:val="28"/>
                <w:lang w:val="be-BY"/>
              </w:rPr>
              <w:t xml:space="preserve">Государственное </w:t>
            </w:r>
          </w:p>
          <w:p w:rsidR="006674B6" w:rsidRPr="00A60EFA" w:rsidRDefault="006674B6" w:rsidP="005A6096">
            <w:pPr>
              <w:jc w:val="center"/>
              <w:rPr>
                <w:caps/>
                <w:sz w:val="28"/>
                <w:szCs w:val="28"/>
              </w:rPr>
            </w:pPr>
            <w:r w:rsidRPr="00A60EFA">
              <w:rPr>
                <w:caps/>
                <w:sz w:val="28"/>
                <w:szCs w:val="28"/>
                <w:lang w:val="be-BY"/>
              </w:rPr>
              <w:t>учрежден</w:t>
            </w:r>
            <w:r w:rsidRPr="00A60EFA">
              <w:rPr>
                <w:caps/>
                <w:sz w:val="28"/>
                <w:szCs w:val="28"/>
              </w:rPr>
              <w:t>ие образования</w:t>
            </w:r>
          </w:p>
          <w:p w:rsidR="006674B6" w:rsidRPr="00A60EFA" w:rsidRDefault="006674B6" w:rsidP="005A6096">
            <w:pPr>
              <w:tabs>
                <w:tab w:val="left" w:pos="1785"/>
                <w:tab w:val="left" w:pos="2295"/>
              </w:tabs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«ГИМНАЗИЯ № 3</w:t>
            </w:r>
            <w:r w:rsidR="00CD4339">
              <w:rPr>
                <w:caps/>
                <w:sz w:val="28"/>
                <w:szCs w:val="28"/>
              </w:rPr>
              <w:t xml:space="preserve"> имени О.и. соломовой</w:t>
            </w:r>
          </w:p>
          <w:p w:rsidR="006674B6" w:rsidRPr="00470E1B" w:rsidRDefault="006674B6" w:rsidP="005A6096">
            <w:pPr>
              <w:ind w:left="177"/>
              <w:jc w:val="center"/>
              <w:rPr>
                <w:sz w:val="28"/>
                <w:szCs w:val="28"/>
              </w:rPr>
            </w:pPr>
            <w:r w:rsidRPr="00A60EFA">
              <w:rPr>
                <w:bCs/>
                <w:caps/>
                <w:sz w:val="28"/>
                <w:szCs w:val="28"/>
              </w:rPr>
              <w:t>г. ГРОДНО</w:t>
            </w:r>
            <w:r>
              <w:rPr>
                <w:bCs/>
                <w:caps/>
                <w:sz w:val="28"/>
                <w:szCs w:val="28"/>
              </w:rPr>
              <w:t>»</w:t>
            </w:r>
          </w:p>
          <w:p w:rsidR="006674B6" w:rsidRPr="00470E1B" w:rsidRDefault="006674B6" w:rsidP="005A6096">
            <w:pPr>
              <w:ind w:left="177"/>
              <w:jc w:val="center"/>
              <w:rPr>
                <w:sz w:val="32"/>
                <w:szCs w:val="32"/>
              </w:rPr>
            </w:pPr>
          </w:p>
          <w:p w:rsidR="00DC3B3C" w:rsidRDefault="00DC3B3C" w:rsidP="00DC3B3C">
            <w:pPr>
              <w:ind w:righ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ВЫПИСКА ИЗ ПРОТОКОЛА</w:t>
            </w:r>
          </w:p>
          <w:p w:rsidR="006674B6" w:rsidRDefault="006674B6" w:rsidP="005A6096">
            <w:pPr>
              <w:ind w:left="177"/>
              <w:jc w:val="center"/>
              <w:rPr>
                <w:b/>
                <w:sz w:val="32"/>
                <w:szCs w:val="32"/>
              </w:rPr>
            </w:pPr>
          </w:p>
          <w:p w:rsidR="006674B6" w:rsidRDefault="006674B6" w:rsidP="005A6096">
            <w:pPr>
              <w:spacing w:line="360" w:lineRule="auto"/>
              <w:ind w:left="177"/>
              <w:jc w:val="center"/>
              <w:rPr>
                <w:sz w:val="28"/>
                <w:szCs w:val="28"/>
              </w:rPr>
            </w:pPr>
          </w:p>
          <w:p w:rsidR="006674B6" w:rsidRDefault="006674B6" w:rsidP="005A6096">
            <w:pPr>
              <w:ind w:left="177"/>
              <w:jc w:val="center"/>
              <w:rPr>
                <w:sz w:val="24"/>
                <w:szCs w:val="24"/>
              </w:rPr>
            </w:pPr>
          </w:p>
          <w:p w:rsidR="006674B6" w:rsidRDefault="006674B6" w:rsidP="005A6096">
            <w:pPr>
              <w:ind w:left="177"/>
              <w:jc w:val="center"/>
              <w:rPr>
                <w:sz w:val="24"/>
                <w:szCs w:val="24"/>
              </w:rPr>
            </w:pPr>
          </w:p>
          <w:p w:rsidR="006674B6" w:rsidRPr="000564B3" w:rsidRDefault="006674B6" w:rsidP="005A6096">
            <w:pPr>
              <w:ind w:left="177"/>
              <w:jc w:val="center"/>
              <w:rPr>
                <w:sz w:val="24"/>
                <w:szCs w:val="24"/>
              </w:rPr>
            </w:pPr>
            <w:r w:rsidRPr="000564B3">
              <w:rPr>
                <w:sz w:val="24"/>
                <w:szCs w:val="24"/>
              </w:rPr>
              <w:t>г. Гродно</w:t>
            </w:r>
          </w:p>
        </w:tc>
        <w:tc>
          <w:tcPr>
            <w:tcW w:w="4713" w:type="dxa"/>
          </w:tcPr>
          <w:p w:rsidR="006674B6" w:rsidRPr="004C7568" w:rsidRDefault="006674B6" w:rsidP="005A6096">
            <w:pPr>
              <w:rPr>
                <w:sz w:val="30"/>
                <w:szCs w:val="30"/>
                <w:lang w:val="be-BY"/>
              </w:rPr>
            </w:pPr>
          </w:p>
          <w:p w:rsidR="006674B6" w:rsidRPr="003C64E1" w:rsidRDefault="006674B6" w:rsidP="005A6096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ПРАТАКОЛ</w:t>
            </w:r>
          </w:p>
          <w:p w:rsidR="006674B6" w:rsidRPr="004C7568" w:rsidRDefault="006674B6" w:rsidP="005A6096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6674B6" w:rsidRPr="004C7568" w:rsidRDefault="006674B6" w:rsidP="005A6096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16.05.2016</w:t>
            </w:r>
            <w:r w:rsidRPr="004C7568">
              <w:rPr>
                <w:sz w:val="30"/>
                <w:szCs w:val="30"/>
                <w:lang w:val="be-BY"/>
              </w:rPr>
              <w:t xml:space="preserve"> №</w:t>
            </w:r>
            <w:r>
              <w:rPr>
                <w:sz w:val="30"/>
                <w:szCs w:val="30"/>
                <w:lang w:val="be-BY"/>
              </w:rPr>
              <w:t xml:space="preserve"> 5</w:t>
            </w:r>
          </w:p>
          <w:p w:rsidR="006674B6" w:rsidRPr="004C7568" w:rsidRDefault="006674B6" w:rsidP="005A6096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6674B6" w:rsidRPr="004C7568" w:rsidRDefault="006674B6" w:rsidP="005A6096">
            <w:pPr>
              <w:jc w:val="center"/>
              <w:rPr>
                <w:sz w:val="30"/>
                <w:szCs w:val="30"/>
                <w:lang w:val="be-BY"/>
              </w:rPr>
            </w:pPr>
            <w:r w:rsidRPr="004C7568">
              <w:rPr>
                <w:sz w:val="30"/>
                <w:szCs w:val="30"/>
                <w:lang w:val="be-BY"/>
              </w:rPr>
              <w:t>г. Гродна</w:t>
            </w:r>
          </w:p>
        </w:tc>
        <w:tc>
          <w:tcPr>
            <w:tcW w:w="5386" w:type="dxa"/>
          </w:tcPr>
          <w:p w:rsidR="006674B6" w:rsidRPr="00733BC2" w:rsidRDefault="006674B6" w:rsidP="005A6096">
            <w:pPr>
              <w:rPr>
                <w:sz w:val="30"/>
                <w:szCs w:val="30"/>
              </w:rPr>
            </w:pPr>
          </w:p>
          <w:p w:rsidR="006674B6" w:rsidRPr="003C64E1" w:rsidRDefault="006674B6" w:rsidP="005A609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</w:t>
            </w:r>
          </w:p>
          <w:p w:rsidR="006674B6" w:rsidRPr="004C7568" w:rsidRDefault="006674B6" w:rsidP="005A6096">
            <w:pPr>
              <w:jc w:val="center"/>
              <w:rPr>
                <w:sz w:val="30"/>
                <w:szCs w:val="30"/>
              </w:rPr>
            </w:pPr>
          </w:p>
          <w:p w:rsidR="006674B6" w:rsidRDefault="006674B6" w:rsidP="005A6096">
            <w:pPr>
              <w:jc w:val="center"/>
              <w:rPr>
                <w:sz w:val="30"/>
                <w:szCs w:val="30"/>
              </w:rPr>
            </w:pPr>
          </w:p>
          <w:p w:rsidR="006674B6" w:rsidRDefault="006674B6" w:rsidP="005A6096">
            <w:pPr>
              <w:rPr>
                <w:sz w:val="30"/>
                <w:szCs w:val="30"/>
              </w:rPr>
            </w:pPr>
          </w:p>
          <w:p w:rsidR="006674B6" w:rsidRPr="00514151" w:rsidRDefault="006674B6" w:rsidP="005A6096">
            <w:pPr>
              <w:jc w:val="center"/>
              <w:rPr>
                <w:sz w:val="30"/>
                <w:szCs w:val="30"/>
              </w:rPr>
            </w:pPr>
            <w:r w:rsidRPr="004C7568">
              <w:rPr>
                <w:sz w:val="30"/>
                <w:szCs w:val="30"/>
              </w:rPr>
              <w:t>г. Гродно</w:t>
            </w:r>
          </w:p>
        </w:tc>
      </w:tr>
    </w:tbl>
    <w:p w:rsidR="00FB4976" w:rsidRDefault="00C05C1B" w:rsidP="00530014">
      <w:pPr>
        <w:rPr>
          <w:sz w:val="30"/>
          <w:szCs w:val="30"/>
        </w:rPr>
      </w:pPr>
      <w:r>
        <w:rPr>
          <w:sz w:val="30"/>
          <w:szCs w:val="30"/>
        </w:rPr>
        <w:t xml:space="preserve">заседания </w:t>
      </w:r>
      <w:r w:rsidR="00252B10" w:rsidRPr="00285535">
        <w:rPr>
          <w:sz w:val="30"/>
          <w:szCs w:val="30"/>
        </w:rPr>
        <w:t xml:space="preserve">педагогического совета </w:t>
      </w:r>
    </w:p>
    <w:p w:rsidR="00B121CF" w:rsidRPr="00285535" w:rsidRDefault="00B121CF" w:rsidP="00530014">
      <w:pPr>
        <w:rPr>
          <w:sz w:val="30"/>
          <w:szCs w:val="30"/>
        </w:rPr>
      </w:pPr>
    </w:p>
    <w:p w:rsidR="00FB4976" w:rsidRPr="00285535" w:rsidRDefault="00FB4976" w:rsidP="00FB4976">
      <w:pPr>
        <w:rPr>
          <w:sz w:val="30"/>
          <w:szCs w:val="30"/>
        </w:rPr>
      </w:pPr>
      <w:r w:rsidRPr="00285535">
        <w:rPr>
          <w:sz w:val="30"/>
          <w:szCs w:val="30"/>
        </w:rPr>
        <w:t xml:space="preserve">Председатель </w:t>
      </w:r>
      <w:r w:rsidR="008A483B">
        <w:rPr>
          <w:sz w:val="30"/>
          <w:szCs w:val="30"/>
        </w:rPr>
        <w:t>– Костальцова Н.Р.</w:t>
      </w:r>
    </w:p>
    <w:p w:rsidR="00FB4976" w:rsidRPr="00285535" w:rsidRDefault="00FB4976" w:rsidP="00FB4976">
      <w:pPr>
        <w:rPr>
          <w:sz w:val="30"/>
          <w:szCs w:val="30"/>
        </w:rPr>
      </w:pPr>
      <w:r w:rsidRPr="00285535">
        <w:rPr>
          <w:sz w:val="30"/>
          <w:szCs w:val="30"/>
        </w:rPr>
        <w:t xml:space="preserve">Секретарь </w:t>
      </w:r>
      <w:r w:rsidR="00C05C1B">
        <w:rPr>
          <w:sz w:val="30"/>
          <w:szCs w:val="30"/>
        </w:rPr>
        <w:t xml:space="preserve">- </w:t>
      </w:r>
      <w:r w:rsidRPr="00285535">
        <w:rPr>
          <w:sz w:val="30"/>
          <w:szCs w:val="30"/>
        </w:rPr>
        <w:t>Казанцева С.В.</w:t>
      </w:r>
    </w:p>
    <w:p w:rsidR="00FB4976" w:rsidRDefault="00236704" w:rsidP="00530014">
      <w:pPr>
        <w:rPr>
          <w:sz w:val="30"/>
          <w:szCs w:val="30"/>
        </w:rPr>
      </w:pPr>
      <w:r>
        <w:rPr>
          <w:sz w:val="30"/>
          <w:szCs w:val="30"/>
        </w:rPr>
        <w:t>Присутствовало</w:t>
      </w:r>
      <w:r w:rsidR="00C05C1B">
        <w:rPr>
          <w:sz w:val="30"/>
          <w:szCs w:val="30"/>
        </w:rPr>
        <w:t xml:space="preserve"> -</w:t>
      </w:r>
      <w:r w:rsidR="001770CF">
        <w:rPr>
          <w:sz w:val="30"/>
          <w:szCs w:val="30"/>
        </w:rPr>
        <w:t xml:space="preserve"> 69 человек</w:t>
      </w:r>
    </w:p>
    <w:p w:rsidR="00B121CF" w:rsidRPr="00285535" w:rsidRDefault="00B121CF" w:rsidP="00530014">
      <w:pPr>
        <w:rPr>
          <w:sz w:val="30"/>
          <w:szCs w:val="30"/>
        </w:rPr>
      </w:pPr>
    </w:p>
    <w:p w:rsidR="00522B53" w:rsidRDefault="00FB4976" w:rsidP="00522B53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Повестка педсовета</w:t>
      </w:r>
      <w:r w:rsidR="00522B53" w:rsidRPr="00B62C1D">
        <w:rPr>
          <w:sz w:val="30"/>
          <w:szCs w:val="30"/>
        </w:rPr>
        <w:t>:</w:t>
      </w:r>
    </w:p>
    <w:p w:rsidR="008A63CF" w:rsidRPr="00DC3B3C" w:rsidRDefault="00DC3B3C" w:rsidP="00DC3B3C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3622A9" w:rsidRPr="00601D97">
        <w:rPr>
          <w:color w:val="0D0D0D" w:themeColor="text1" w:themeTint="F2"/>
          <w:sz w:val="30"/>
          <w:szCs w:val="30"/>
        </w:rPr>
        <w:t xml:space="preserve">Организация </w:t>
      </w:r>
      <w:r w:rsidR="003622A9">
        <w:rPr>
          <w:sz w:val="30"/>
        </w:rPr>
        <w:t>ОЛ с дневным пребыванием</w:t>
      </w:r>
      <w:r w:rsidR="003622A9" w:rsidRPr="00601D97">
        <w:rPr>
          <w:sz w:val="30"/>
        </w:rPr>
        <w:t xml:space="preserve"> и занятости детей и подростков государственного учреждения образования «Гимназия №3 имени О.И. Соломовой г. Гродно» в летний период 2024 года</w:t>
      </w:r>
      <w:r w:rsidR="009069C1" w:rsidRPr="00DC3B3C">
        <w:rPr>
          <w:sz w:val="30"/>
          <w:szCs w:val="30"/>
        </w:rPr>
        <w:t>.</w:t>
      </w:r>
    </w:p>
    <w:p w:rsidR="003D399F" w:rsidRDefault="003D399F" w:rsidP="00B165BF">
      <w:pPr>
        <w:ind w:firstLine="684"/>
        <w:jc w:val="both"/>
        <w:rPr>
          <w:sz w:val="30"/>
          <w:szCs w:val="30"/>
        </w:rPr>
      </w:pPr>
    </w:p>
    <w:p w:rsidR="0020086D" w:rsidRPr="00FA76D3" w:rsidRDefault="00DC3B3C" w:rsidP="0020086D">
      <w:pPr>
        <w:ind w:firstLine="709"/>
        <w:jc w:val="both"/>
        <w:rPr>
          <w:i/>
          <w:iCs/>
          <w:color w:val="0D0D0D" w:themeColor="text1" w:themeTint="F2"/>
          <w:sz w:val="30"/>
          <w:szCs w:val="30"/>
        </w:rPr>
      </w:pPr>
      <w:r>
        <w:rPr>
          <w:sz w:val="30"/>
          <w:szCs w:val="30"/>
        </w:rPr>
        <w:t xml:space="preserve">2. </w:t>
      </w:r>
      <w:r w:rsidR="00582FE1" w:rsidRPr="00DC3B3C">
        <w:rPr>
          <w:sz w:val="30"/>
          <w:szCs w:val="30"/>
        </w:rPr>
        <w:t xml:space="preserve">СЛУШАЛИ: </w:t>
      </w:r>
      <w:r w:rsidR="00D23611" w:rsidRPr="00DC3B3C">
        <w:rPr>
          <w:sz w:val="30"/>
          <w:szCs w:val="30"/>
        </w:rPr>
        <w:t xml:space="preserve">Шоколадову С.В. – </w:t>
      </w:r>
      <w:r w:rsidR="0020086D" w:rsidRPr="00FA76D3">
        <w:rPr>
          <w:color w:val="0D0D0D" w:themeColor="text1" w:themeTint="F2"/>
          <w:sz w:val="30"/>
          <w:szCs w:val="30"/>
        </w:rPr>
        <w:t xml:space="preserve">При организации оздоровления и отдыха детей в летний период 2024 года необходимо руководствоваться </w:t>
      </w:r>
      <w:r w:rsidR="0020086D" w:rsidRPr="00FA76D3">
        <w:rPr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="0020086D" w:rsidRPr="00FA76D3">
        <w:rPr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(перечень нормативно-правовых актов размещена на сайте гимназии – баннер «ЛЕТО»). Вопросы по организации летнего оздоровления детей нашли отражение в методических рекомендациях в помощь организатору летнего отдыха, разработанных в прошлые годы. Рекомендуется использовать данные документы при подготовке к  оздоровительной кампании 2024 года </w:t>
      </w:r>
      <w:r w:rsidR="0020086D" w:rsidRPr="00FA76D3">
        <w:rPr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:rsidR="0020086D" w:rsidRPr="00FA76D3" w:rsidRDefault="0020086D" w:rsidP="0020086D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FA76D3">
        <w:rPr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Концепции непрерывного воспитания детей и учащейся </w:t>
      </w:r>
      <w:r w:rsidRPr="00FA76D3">
        <w:rPr>
          <w:color w:val="0D0D0D" w:themeColor="text1" w:themeTint="F2"/>
          <w:sz w:val="30"/>
          <w:szCs w:val="30"/>
        </w:rPr>
        <w:lastRenderedPageBreak/>
        <w:t>молодежи в Республике Беларусь, Программе непрерывного воспитания детей и учащейся молодежи на 2021–2025 годы.</w:t>
      </w:r>
    </w:p>
    <w:p w:rsidR="0020086D" w:rsidRPr="00FA76D3" w:rsidRDefault="0020086D" w:rsidP="0020086D">
      <w:pPr>
        <w:ind w:firstLine="567"/>
        <w:jc w:val="both"/>
        <w:rPr>
          <w:sz w:val="30"/>
          <w:szCs w:val="30"/>
        </w:rPr>
      </w:pPr>
      <w:r w:rsidRPr="00FA76D3">
        <w:rPr>
          <w:color w:val="0D0D0D" w:themeColor="text1" w:themeTint="F2"/>
          <w:sz w:val="30"/>
          <w:szCs w:val="30"/>
        </w:rPr>
        <w:t xml:space="preserve">При планировании работы воспитательно-оздоровительных учреждений образования приоритетной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 </w:t>
      </w:r>
      <w:r w:rsidR="00850356">
        <w:rPr>
          <w:color w:val="0D0D0D" w:themeColor="text1" w:themeTint="F2"/>
          <w:sz w:val="30"/>
          <w:szCs w:val="30"/>
        </w:rPr>
        <w:t>Были включены</w:t>
      </w:r>
      <w:r w:rsidRPr="00FA76D3">
        <w:rPr>
          <w:sz w:val="30"/>
          <w:szCs w:val="30"/>
        </w:rPr>
        <w:t xml:space="preserve"> в планы воспитательной работы ОЛ мероприятия гражданской и патриотической направленности согласно методическим рекомендациям Министерства образования Республики Беларусь в помощь организат</w:t>
      </w:r>
      <w:r w:rsidR="00850356">
        <w:rPr>
          <w:sz w:val="30"/>
          <w:szCs w:val="30"/>
        </w:rPr>
        <w:t>орам летнего отдыха в 2024 году (</w:t>
      </w:r>
      <w:r w:rsidR="00820D67">
        <w:rPr>
          <w:sz w:val="30"/>
          <w:szCs w:val="30"/>
        </w:rPr>
        <w:t>ознакомление с планом воспитательной работы в ОЛ).</w:t>
      </w:r>
    </w:p>
    <w:p w:rsidR="0020086D" w:rsidRPr="00FA76D3" w:rsidRDefault="0020086D" w:rsidP="0020086D">
      <w:pPr>
        <w:ind w:firstLine="851"/>
        <w:jc w:val="both"/>
        <w:rPr>
          <w:sz w:val="30"/>
          <w:szCs w:val="30"/>
          <w:shd w:val="clear" w:color="auto" w:fill="FFFFFF"/>
        </w:rPr>
      </w:pPr>
      <w:r w:rsidRPr="00FA76D3">
        <w:rPr>
          <w:sz w:val="30"/>
          <w:szCs w:val="30"/>
          <w:shd w:val="clear" w:color="auto" w:fill="FFFFFF"/>
        </w:rPr>
        <w:t>В период </w:t>
      </w:r>
      <w:r w:rsidRPr="00FA76D3">
        <w:rPr>
          <w:bCs/>
          <w:sz w:val="30"/>
          <w:szCs w:val="30"/>
          <w:shd w:val="clear" w:color="auto" w:fill="FFFFFF"/>
        </w:rPr>
        <w:t>летней</w:t>
      </w:r>
      <w:r w:rsidRPr="00FA76D3">
        <w:rPr>
          <w:sz w:val="30"/>
          <w:szCs w:val="30"/>
          <w:shd w:val="clear" w:color="auto" w:fill="FFFFFF"/>
        </w:rPr>
        <w:t> оздоровительной </w:t>
      </w:r>
      <w:r w:rsidRPr="00FA76D3">
        <w:rPr>
          <w:bCs/>
          <w:sz w:val="30"/>
          <w:szCs w:val="30"/>
          <w:shd w:val="clear" w:color="auto" w:fill="FFFFFF"/>
        </w:rPr>
        <w:t>кампании</w:t>
      </w:r>
      <w:r w:rsidRPr="00FA76D3">
        <w:rPr>
          <w:sz w:val="30"/>
          <w:szCs w:val="30"/>
          <w:shd w:val="clear" w:color="auto" w:fill="FFFFFF"/>
        </w:rPr>
        <w:t> 2024 года будет реализована республиканская акция «Эффективное </w:t>
      </w:r>
      <w:r w:rsidRPr="00FA76D3">
        <w:rPr>
          <w:bCs/>
          <w:sz w:val="30"/>
          <w:szCs w:val="30"/>
          <w:shd w:val="clear" w:color="auto" w:fill="FFFFFF"/>
        </w:rPr>
        <w:t>лето</w:t>
      </w:r>
      <w:r w:rsidRPr="00FA76D3">
        <w:rPr>
          <w:sz w:val="30"/>
          <w:szCs w:val="30"/>
          <w:shd w:val="clear" w:color="auto" w:fill="FFFFFF"/>
        </w:rPr>
        <w:t>», которая пройдёт под девизом «Наше </w:t>
      </w:r>
      <w:r w:rsidRPr="00FA76D3">
        <w:rPr>
          <w:bCs/>
          <w:sz w:val="30"/>
          <w:szCs w:val="30"/>
          <w:shd w:val="clear" w:color="auto" w:fill="FFFFFF"/>
        </w:rPr>
        <w:t>лето</w:t>
      </w:r>
      <w:r w:rsidRPr="00FA76D3">
        <w:rPr>
          <w:sz w:val="30"/>
          <w:szCs w:val="30"/>
          <w:shd w:val="clear" w:color="auto" w:fill="FFFFFF"/>
        </w:rPr>
        <w:t> эффективно: с пользой, ярко, креативно!».</w:t>
      </w:r>
    </w:p>
    <w:p w:rsidR="00D23611" w:rsidRPr="00DC3B3C" w:rsidRDefault="0020086D" w:rsidP="00DC3B3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D23611" w:rsidRPr="00DC3B3C">
        <w:rPr>
          <w:sz w:val="30"/>
          <w:szCs w:val="30"/>
        </w:rPr>
        <w:t>В целях упорядочения работы учреждения образования в каникулярный период, повышения эффективности мероприятий, направленных на сохранение и укрепление здоровья детей, создание безопасных условий при их проведении, обеспечения профилактической работы с подростками все  учителя, работающие в период летних каникул, привлекаются к работе во всех формах оздоровления учащихся в пределах времени не превышающего объема недельной педагогической нагрузки с учетом часов организационно-воспитательной работы и дополнительного контроля учебной деятельности обучающихся в соответствии с правилами внутреннего распорядка гимназии.</w:t>
      </w:r>
    </w:p>
    <w:p w:rsidR="00384CF4" w:rsidRDefault="00D23611" w:rsidP="00DC3B3C">
      <w:pPr>
        <w:ind w:firstLine="567"/>
        <w:jc w:val="both"/>
        <w:rPr>
          <w:sz w:val="30"/>
          <w:szCs w:val="30"/>
        </w:rPr>
      </w:pPr>
      <w:r w:rsidRPr="00D23611">
        <w:rPr>
          <w:sz w:val="30"/>
          <w:szCs w:val="30"/>
        </w:rPr>
        <w:t xml:space="preserve">Все классные руководители в течение всех летних каникул должны обеспечить систематическое (не реже 2 раз в месяц) проведение бесед с обучающимися по вопросам безопасной жизнедеятельности в летний период посредством доступных информационно-коммуникативных технологий. </w:t>
      </w:r>
    </w:p>
    <w:p w:rsidR="00D23611" w:rsidRPr="00D23611" w:rsidRDefault="00D23611" w:rsidP="00DC3B3C">
      <w:pPr>
        <w:ind w:firstLine="567"/>
        <w:jc w:val="both"/>
        <w:rPr>
          <w:sz w:val="30"/>
          <w:szCs w:val="30"/>
        </w:rPr>
      </w:pPr>
      <w:r w:rsidRPr="00D23611">
        <w:rPr>
          <w:sz w:val="30"/>
          <w:szCs w:val="30"/>
        </w:rPr>
        <w:t>Все классные руководители организовали до начала летних каникул изучение с обучающимися вопросов профилактики травматизма в летнее время с регистрацией в протоколах (</w:t>
      </w:r>
      <w:r w:rsidR="00184F07">
        <w:rPr>
          <w:sz w:val="30"/>
          <w:szCs w:val="30"/>
        </w:rPr>
        <w:t>до</w:t>
      </w:r>
      <w:r w:rsidR="00CD4339">
        <w:rPr>
          <w:sz w:val="30"/>
          <w:szCs w:val="30"/>
        </w:rPr>
        <w:t xml:space="preserve"> 3</w:t>
      </w:r>
      <w:r w:rsidR="00184F07">
        <w:rPr>
          <w:sz w:val="30"/>
          <w:szCs w:val="30"/>
        </w:rPr>
        <w:t>1</w:t>
      </w:r>
      <w:r w:rsidR="00CD4339">
        <w:rPr>
          <w:sz w:val="30"/>
          <w:szCs w:val="30"/>
        </w:rPr>
        <w:t>.05.202</w:t>
      </w:r>
      <w:r w:rsidR="00EF344D">
        <w:rPr>
          <w:sz w:val="30"/>
          <w:szCs w:val="30"/>
        </w:rPr>
        <w:t>4</w:t>
      </w:r>
      <w:r w:rsidR="00CD4339">
        <w:rPr>
          <w:sz w:val="30"/>
          <w:szCs w:val="30"/>
        </w:rPr>
        <w:t xml:space="preserve"> г. -  с учащимися; </w:t>
      </w:r>
      <w:r w:rsidRPr="00D23611">
        <w:rPr>
          <w:sz w:val="30"/>
          <w:szCs w:val="30"/>
        </w:rPr>
        <w:t>1</w:t>
      </w:r>
      <w:r w:rsidR="00EF344D">
        <w:rPr>
          <w:sz w:val="30"/>
          <w:szCs w:val="30"/>
        </w:rPr>
        <w:t>6</w:t>
      </w:r>
      <w:r w:rsidRPr="00D23611">
        <w:rPr>
          <w:sz w:val="30"/>
          <w:szCs w:val="30"/>
        </w:rPr>
        <w:t>.05.202</w:t>
      </w:r>
      <w:r w:rsidR="00CD4339">
        <w:rPr>
          <w:sz w:val="30"/>
          <w:szCs w:val="30"/>
        </w:rPr>
        <w:t>3</w:t>
      </w:r>
      <w:r w:rsidRPr="00D23611">
        <w:rPr>
          <w:sz w:val="30"/>
          <w:szCs w:val="30"/>
        </w:rPr>
        <w:t>г.</w:t>
      </w:r>
      <w:r w:rsidR="00EF344D">
        <w:rPr>
          <w:sz w:val="30"/>
          <w:szCs w:val="30"/>
        </w:rPr>
        <w:t>-</w:t>
      </w:r>
      <w:r w:rsidRPr="00D23611">
        <w:rPr>
          <w:sz w:val="30"/>
          <w:szCs w:val="30"/>
        </w:rPr>
        <w:t xml:space="preserve"> 1</w:t>
      </w:r>
      <w:r w:rsidR="00EF344D">
        <w:rPr>
          <w:sz w:val="30"/>
          <w:szCs w:val="30"/>
        </w:rPr>
        <w:t>9</w:t>
      </w:r>
      <w:r w:rsidRPr="00D23611">
        <w:rPr>
          <w:sz w:val="30"/>
          <w:szCs w:val="30"/>
        </w:rPr>
        <w:t>.05.202</w:t>
      </w:r>
      <w:r w:rsidR="00EF344D">
        <w:rPr>
          <w:sz w:val="30"/>
          <w:szCs w:val="30"/>
        </w:rPr>
        <w:t>4</w:t>
      </w:r>
      <w:r w:rsidRPr="00D23611">
        <w:rPr>
          <w:sz w:val="30"/>
          <w:szCs w:val="30"/>
        </w:rPr>
        <w:t>г.</w:t>
      </w:r>
      <w:r w:rsidR="00CD4339">
        <w:rPr>
          <w:sz w:val="30"/>
          <w:szCs w:val="30"/>
        </w:rPr>
        <w:t xml:space="preserve"> – с родителями</w:t>
      </w:r>
      <w:r w:rsidRPr="00D23611">
        <w:rPr>
          <w:sz w:val="30"/>
          <w:szCs w:val="30"/>
        </w:rPr>
        <w:t xml:space="preserve">). </w:t>
      </w:r>
    </w:p>
    <w:p w:rsidR="00D23611" w:rsidRPr="00D23611" w:rsidRDefault="00D23611" w:rsidP="00D23611">
      <w:pPr>
        <w:ind w:firstLine="567"/>
        <w:jc w:val="both"/>
        <w:rPr>
          <w:sz w:val="30"/>
          <w:szCs w:val="30"/>
        </w:rPr>
      </w:pPr>
      <w:r w:rsidRPr="00D23611">
        <w:rPr>
          <w:sz w:val="30"/>
          <w:szCs w:val="30"/>
        </w:rPr>
        <w:t xml:space="preserve">В последнюю неделю мая классными руководителями и педагогом-психологом гимназии были проведены беседы с определенной категорией обучающихся по профилактике суицидов среди несовершеннолетних. </w:t>
      </w:r>
    </w:p>
    <w:p w:rsidR="00D23611" w:rsidRPr="00D23611" w:rsidRDefault="00D23611" w:rsidP="00D23611">
      <w:pPr>
        <w:jc w:val="both"/>
        <w:rPr>
          <w:sz w:val="30"/>
          <w:szCs w:val="30"/>
        </w:rPr>
      </w:pPr>
      <w:r w:rsidRPr="00D23611">
        <w:rPr>
          <w:sz w:val="30"/>
          <w:szCs w:val="30"/>
        </w:rPr>
        <w:t xml:space="preserve">         Составлены  Карты занятости  учащихся в период летних каникул.  </w:t>
      </w:r>
    </w:p>
    <w:p w:rsidR="002B5CCF" w:rsidRDefault="00D23611" w:rsidP="00D23611">
      <w:pPr>
        <w:jc w:val="both"/>
        <w:rPr>
          <w:sz w:val="30"/>
          <w:szCs w:val="30"/>
        </w:rPr>
      </w:pPr>
      <w:r w:rsidRPr="00D23611">
        <w:rPr>
          <w:sz w:val="30"/>
          <w:szCs w:val="30"/>
        </w:rPr>
        <w:t>Подготовлена документация к деятельности педагогической гостиной «Лето на пользу - 202</w:t>
      </w:r>
      <w:r w:rsidR="00184F07">
        <w:rPr>
          <w:sz w:val="30"/>
          <w:szCs w:val="30"/>
        </w:rPr>
        <w:t>4</w:t>
      </w:r>
      <w:r w:rsidRPr="00D23611">
        <w:rPr>
          <w:sz w:val="30"/>
          <w:szCs w:val="30"/>
        </w:rPr>
        <w:t>» (план работы, составлен список участников педагогической гостиной и др.). График  работы педагогов</w:t>
      </w:r>
      <w:r w:rsidR="002B5CCF">
        <w:rPr>
          <w:sz w:val="30"/>
          <w:szCs w:val="30"/>
        </w:rPr>
        <w:t>.</w:t>
      </w:r>
    </w:p>
    <w:p w:rsidR="002B5CCF" w:rsidRPr="00FA76D3" w:rsidRDefault="002B5CCF" w:rsidP="002B5CCF">
      <w:pPr>
        <w:jc w:val="both"/>
        <w:rPr>
          <w:sz w:val="30"/>
          <w:szCs w:val="30"/>
          <w:shd w:val="clear" w:color="auto" w:fill="FFFFFF"/>
        </w:rPr>
      </w:pPr>
      <w:r w:rsidRPr="00FA76D3">
        <w:rPr>
          <w:sz w:val="30"/>
          <w:szCs w:val="30"/>
          <w:shd w:val="clear" w:color="auto" w:fill="FFFFFF"/>
        </w:rPr>
        <w:t xml:space="preserve">           В учреждении образования «Гимназия № 3 имени О. Соломовой г. </w:t>
      </w:r>
      <w:r w:rsidRPr="00FA76D3">
        <w:rPr>
          <w:sz w:val="30"/>
          <w:szCs w:val="30"/>
          <w:shd w:val="clear" w:color="auto" w:fill="FFFFFF"/>
        </w:rPr>
        <w:lastRenderedPageBreak/>
        <w:t>Гродно» в рамках программы «ВРЕМЕНА ГОДА» с 03.06.2024 по 21.06.2024 организуется деятельность</w:t>
      </w:r>
      <w:r w:rsidRPr="00FA76D3">
        <w:rPr>
          <w:bCs/>
          <w:sz w:val="30"/>
          <w:szCs w:val="30"/>
          <w:shd w:val="clear" w:color="auto" w:fill="FFFFFF"/>
          <w:lang w:val="be-BY"/>
        </w:rPr>
        <w:t xml:space="preserve"> </w:t>
      </w:r>
      <w:r w:rsidRPr="00FA76D3">
        <w:rPr>
          <w:bCs/>
          <w:sz w:val="30"/>
          <w:szCs w:val="30"/>
          <w:shd w:val="clear" w:color="auto" w:fill="FFFFFF"/>
        </w:rPr>
        <w:t> летнего</w:t>
      </w:r>
      <w:r w:rsidRPr="00FA76D3">
        <w:rPr>
          <w:sz w:val="30"/>
          <w:szCs w:val="30"/>
          <w:shd w:val="clear" w:color="auto" w:fill="FFFFFF"/>
        </w:rPr>
        <w:t> оздоровительного лагеря с дневным пребыванием  «Дружба» (100 чел. – 4 отряда) и «Школа социального успеха в летний период»  (25 чел. – 1 отряд).</w:t>
      </w:r>
    </w:p>
    <w:p w:rsidR="002B5CCF" w:rsidRPr="00FA76D3" w:rsidRDefault="002B5CCF" w:rsidP="002B5CCF">
      <w:pPr>
        <w:tabs>
          <w:tab w:val="left" w:pos="7938"/>
        </w:tabs>
        <w:ind w:firstLine="567"/>
        <w:jc w:val="both"/>
        <w:rPr>
          <w:color w:val="0D0D0D" w:themeColor="text1" w:themeTint="F2"/>
          <w:sz w:val="30"/>
          <w:szCs w:val="30"/>
        </w:rPr>
      </w:pPr>
      <w:r w:rsidRPr="00FA76D3">
        <w:rPr>
          <w:bCs/>
          <w:color w:val="0D0D0D" w:themeColor="text1" w:themeTint="F2"/>
          <w:sz w:val="30"/>
          <w:szCs w:val="30"/>
        </w:rPr>
        <w:t>Соблюдение правил безопасного поведения и обеспечение безопасных условий для детей при организации ОЛ</w:t>
      </w:r>
      <w:r w:rsidRPr="00FA76D3">
        <w:rPr>
          <w:color w:val="0D0D0D" w:themeColor="text1" w:themeTint="F2"/>
          <w:sz w:val="30"/>
          <w:szCs w:val="30"/>
        </w:rPr>
        <w:t xml:space="preserve"> должно стать главной обязанностью директора ОЛ. </w:t>
      </w:r>
    </w:p>
    <w:p w:rsidR="002B5CCF" w:rsidRPr="00FA76D3" w:rsidRDefault="002B5CCF" w:rsidP="002B5CCF">
      <w:pPr>
        <w:ind w:firstLine="709"/>
        <w:jc w:val="both"/>
        <w:rPr>
          <w:sz w:val="30"/>
          <w:szCs w:val="30"/>
          <w:shd w:val="clear" w:color="auto" w:fill="FFFFFF"/>
        </w:rPr>
      </w:pPr>
      <w:r w:rsidRPr="00FA76D3">
        <w:rPr>
          <w:sz w:val="30"/>
          <w:szCs w:val="30"/>
          <w:shd w:val="clear" w:color="auto" w:fill="FFFFFF"/>
        </w:rPr>
        <w:t xml:space="preserve">В рамках организации ОЛ с дневным пребыванием необходимо провести информационно-профилактическую работу с учащимися и их родителями (законными представителями)  по теме «Безопасное лето» - до 03.06.2024 г. </w:t>
      </w:r>
    </w:p>
    <w:p w:rsidR="002B5CCF" w:rsidRPr="00FA76D3" w:rsidRDefault="002B5CCF" w:rsidP="002B5CCF">
      <w:pPr>
        <w:ind w:firstLine="709"/>
        <w:jc w:val="both"/>
        <w:rPr>
          <w:sz w:val="30"/>
          <w:szCs w:val="30"/>
          <w:shd w:val="clear" w:color="auto" w:fill="FFFFFF"/>
        </w:rPr>
      </w:pPr>
      <w:r w:rsidRPr="00FA76D3">
        <w:rPr>
          <w:sz w:val="30"/>
          <w:szCs w:val="30"/>
          <w:shd w:val="clear" w:color="auto" w:fill="FFFFFF"/>
        </w:rPr>
        <w:t xml:space="preserve">Для эффективной работы с родителями учащихся необходимо организовать родительские чаты отрядов ОЛ. Проводить с ними системную работу  (ежедневное информирование об участии ребенка в воспитательных мероприятиях и др.). </w:t>
      </w:r>
    </w:p>
    <w:p w:rsidR="002B5CCF" w:rsidRPr="00FA76D3" w:rsidRDefault="002B5CCF" w:rsidP="002B5CCF">
      <w:pPr>
        <w:ind w:firstLine="709"/>
        <w:jc w:val="both"/>
        <w:rPr>
          <w:sz w:val="30"/>
          <w:szCs w:val="30"/>
          <w:shd w:val="clear" w:color="auto" w:fill="FFFFFF"/>
        </w:rPr>
      </w:pPr>
      <w:r w:rsidRPr="00FA76D3">
        <w:rPr>
          <w:sz w:val="30"/>
          <w:szCs w:val="30"/>
          <w:shd w:val="clear" w:color="auto" w:fill="FFFFFF"/>
        </w:rPr>
        <w:t>Итоги деятельности ОЛ с дневным пребыванием подвести 23.06.2024 г.</w:t>
      </w:r>
    </w:p>
    <w:p w:rsidR="002B5CCF" w:rsidRDefault="002B5CCF" w:rsidP="002B5CCF">
      <w:pPr>
        <w:ind w:firstLine="709"/>
        <w:jc w:val="both"/>
        <w:rPr>
          <w:sz w:val="30"/>
          <w:szCs w:val="30"/>
        </w:rPr>
      </w:pPr>
      <w:r w:rsidRPr="00FA76D3">
        <w:rPr>
          <w:sz w:val="30"/>
          <w:szCs w:val="30"/>
          <w:shd w:val="clear" w:color="auto" w:fill="FFFFFF"/>
        </w:rPr>
        <w:t>С целью организованной занятости обучающихся гимназии предлагаем проект  «</w:t>
      </w:r>
      <w:r w:rsidRPr="00FA76D3">
        <w:rPr>
          <w:sz w:val="30"/>
          <w:szCs w:val="30"/>
        </w:rPr>
        <w:t>Каникулярный маршрут «ЛЕТО - 2024». Проект реализуется по военно-патриотическому, трудовому и профориентационному, духовно-нравственному, физкультурно-оздоровительному, туристско-экскурсионному, экологическому направлениям воспитательной работы. В него входят следующие инициативы:  трудовой отряд  (совместно с центром занятости населения) – 20 чел., 10.06 - 21.06.2024 г., ответственный Иванов И.Ю., летние трудовые бригады «ЭНЕРГО»  на пришкольном участке, 03.06 – 31.08.2024</w:t>
      </w:r>
      <w:r>
        <w:rPr>
          <w:sz w:val="30"/>
          <w:szCs w:val="30"/>
        </w:rPr>
        <w:t>г.</w:t>
      </w:r>
      <w:r w:rsidRPr="00FA76D3">
        <w:rPr>
          <w:sz w:val="30"/>
          <w:szCs w:val="30"/>
        </w:rPr>
        <w:t>, ответственная Жидок И.В., Макаревич Т.Е.; работа бизнес-компании -  03.06  – 07.06.2024 г., ответственная Сурба Н.Л.; прохождение военно-полевых сборов - 03.06  – 07.06.2024 г,, ответственный Смирнов В.Н.; работа педагогической гостиной «ЛЕТО НА ПОЛЬЗУ» - 03.06 – 25.08. 2024 г.</w:t>
      </w:r>
      <w:r>
        <w:rPr>
          <w:sz w:val="30"/>
          <w:szCs w:val="30"/>
        </w:rPr>
        <w:t xml:space="preserve">, ответственные Венцкович Ю.М., Кунцевич П.И., Чабан Е.Б., Даньшова И.П., Ефименко Л.И., Смирнов В.Н. (деятельность </w:t>
      </w:r>
      <w:r w:rsidRPr="00FA76D3">
        <w:rPr>
          <w:sz w:val="30"/>
          <w:szCs w:val="30"/>
        </w:rPr>
        <w:t xml:space="preserve"> площад</w:t>
      </w:r>
      <w:r>
        <w:rPr>
          <w:sz w:val="30"/>
          <w:szCs w:val="30"/>
        </w:rPr>
        <w:t xml:space="preserve">ок: </w:t>
      </w:r>
      <w:r w:rsidRPr="00FA76D3">
        <w:rPr>
          <w:sz w:val="30"/>
          <w:szCs w:val="30"/>
        </w:rPr>
        <w:t xml:space="preserve"> «Первые шаги к программированию»; «Время спорту!»; организация мастер-классов; творческих лабораторий для участников; экскурсионные маршруты «Экологическими тропами», «Любимы</w:t>
      </w:r>
      <w:r>
        <w:rPr>
          <w:sz w:val="30"/>
          <w:szCs w:val="30"/>
        </w:rPr>
        <w:t xml:space="preserve">й город», «Гродно исторический», </w:t>
      </w:r>
      <w:r w:rsidRPr="00FA76D3">
        <w:rPr>
          <w:sz w:val="30"/>
          <w:szCs w:val="30"/>
        </w:rPr>
        <w:t>«Гродно военный», «Гродно производственный» и др.).</w:t>
      </w:r>
    </w:p>
    <w:p w:rsidR="002B5CCF" w:rsidRDefault="002B5CCF" w:rsidP="002B5CC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формирования детских инициатив включены учащиеся, с которыми проводится индивидуальная профилактическая работа (2 чел.), учащийся, состоящий в СОПе, включен в состав отряда ОЛ. С данными категориями учащихся составлены маршрутные л</w:t>
      </w:r>
      <w:r w:rsidR="00747CE1">
        <w:rPr>
          <w:sz w:val="30"/>
          <w:szCs w:val="30"/>
        </w:rPr>
        <w:t>исты занятости на летний период, осуществляется постоянный контроль</w:t>
      </w:r>
      <w:r w:rsidR="003A1DF5">
        <w:rPr>
          <w:sz w:val="30"/>
          <w:szCs w:val="30"/>
        </w:rPr>
        <w:t xml:space="preserve"> учащихся по </w:t>
      </w:r>
      <w:r w:rsidR="003A1DF5">
        <w:rPr>
          <w:sz w:val="30"/>
          <w:szCs w:val="30"/>
        </w:rPr>
        <w:lastRenderedPageBreak/>
        <w:t>данному вопросу.</w:t>
      </w:r>
      <w:r w:rsidR="00747CE1">
        <w:rPr>
          <w:sz w:val="30"/>
          <w:szCs w:val="30"/>
        </w:rPr>
        <w:t xml:space="preserve"> </w:t>
      </w:r>
      <w:r w:rsidR="00EC5853">
        <w:rPr>
          <w:sz w:val="30"/>
          <w:szCs w:val="30"/>
        </w:rPr>
        <w:t xml:space="preserve"> </w:t>
      </w:r>
      <w:r w:rsidR="00747CE1">
        <w:rPr>
          <w:sz w:val="30"/>
          <w:szCs w:val="30"/>
        </w:rPr>
        <w:t xml:space="preserve"> </w:t>
      </w:r>
    </w:p>
    <w:p w:rsidR="002B5CCF" w:rsidRPr="00D40E58" w:rsidRDefault="002B5CCF" w:rsidP="002B5CCF">
      <w:pPr>
        <w:ind w:firstLine="851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Анализ</w:t>
      </w:r>
      <w:r w:rsidRPr="00FA76D3">
        <w:rPr>
          <w:sz w:val="30"/>
          <w:szCs w:val="30"/>
          <w:shd w:val="clear" w:color="auto" w:fill="FFFFFF"/>
        </w:rPr>
        <w:t xml:space="preserve"> деятельности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FA76D3">
        <w:rPr>
          <w:sz w:val="30"/>
          <w:szCs w:val="30"/>
          <w:shd w:val="clear" w:color="auto" w:fill="FFFFFF"/>
        </w:rPr>
        <w:t>летней оздоровительной компании</w:t>
      </w:r>
      <w:r>
        <w:rPr>
          <w:sz w:val="30"/>
          <w:szCs w:val="30"/>
          <w:shd w:val="clear" w:color="auto" w:fill="FFFFFF"/>
        </w:rPr>
        <w:t xml:space="preserve"> – 2024 провести на августовском педсовете 2024.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</w:p>
    <w:p w:rsidR="00D23611" w:rsidRPr="00D23611" w:rsidRDefault="00D23611" w:rsidP="00D23611">
      <w:pPr>
        <w:jc w:val="both"/>
        <w:rPr>
          <w:sz w:val="30"/>
          <w:szCs w:val="30"/>
        </w:rPr>
      </w:pPr>
    </w:p>
    <w:p w:rsidR="00E47772" w:rsidRDefault="00D23611" w:rsidP="00D23611">
      <w:pPr>
        <w:jc w:val="both"/>
        <w:rPr>
          <w:sz w:val="30"/>
          <w:szCs w:val="30"/>
        </w:rPr>
      </w:pPr>
      <w:r w:rsidRPr="00D23611">
        <w:rPr>
          <w:sz w:val="30"/>
          <w:szCs w:val="30"/>
        </w:rPr>
        <w:t>РЕШИЛИ: упорядочить работу государственного учреждения образования “Гимназия № 3</w:t>
      </w:r>
      <w:r w:rsidR="00AD6F58">
        <w:rPr>
          <w:sz w:val="30"/>
          <w:szCs w:val="30"/>
        </w:rPr>
        <w:t xml:space="preserve"> имени О.И. Соломовой</w:t>
      </w:r>
      <w:r w:rsidRPr="00D23611">
        <w:rPr>
          <w:sz w:val="30"/>
          <w:szCs w:val="30"/>
        </w:rPr>
        <w:t xml:space="preserve"> г. Гродно” </w:t>
      </w:r>
      <w:r w:rsidR="00226F4F">
        <w:rPr>
          <w:sz w:val="30"/>
          <w:szCs w:val="30"/>
        </w:rPr>
        <w:t xml:space="preserve">в период летнего </w:t>
      </w:r>
      <w:r w:rsidRPr="00D23611">
        <w:rPr>
          <w:sz w:val="30"/>
          <w:szCs w:val="30"/>
        </w:rPr>
        <w:t>согласно предложенному  плану</w:t>
      </w:r>
      <w:r w:rsidR="00E47772">
        <w:rPr>
          <w:sz w:val="30"/>
          <w:szCs w:val="30"/>
        </w:rPr>
        <w:t>;</w:t>
      </w:r>
    </w:p>
    <w:p w:rsidR="00D23611" w:rsidRDefault="00E47772" w:rsidP="00D23611">
      <w:pPr>
        <w:jc w:val="both"/>
        <w:rPr>
          <w:sz w:val="30"/>
          <w:szCs w:val="30"/>
        </w:rPr>
      </w:pPr>
      <w:r>
        <w:rPr>
          <w:sz w:val="30"/>
          <w:szCs w:val="30"/>
        </w:rPr>
        <w:t>утвердить план воспитательной работы ОЛ с дневным пребыванием;</w:t>
      </w:r>
      <w:r w:rsidR="00D23611" w:rsidRPr="00D23611">
        <w:rPr>
          <w:sz w:val="30"/>
          <w:szCs w:val="30"/>
        </w:rPr>
        <w:t xml:space="preserve"> </w:t>
      </w:r>
    </w:p>
    <w:p w:rsidR="00E47772" w:rsidRPr="00D40E58" w:rsidRDefault="00E47772" w:rsidP="00E47772">
      <w:pPr>
        <w:ind w:hanging="142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</w:t>
      </w:r>
      <w:r w:rsidR="00185860">
        <w:rPr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  <w:r>
        <w:rPr>
          <w:sz w:val="30"/>
          <w:szCs w:val="30"/>
          <w:shd w:val="clear" w:color="auto" w:fill="FFFFFF"/>
        </w:rPr>
        <w:t>а</w:t>
      </w:r>
      <w:r>
        <w:rPr>
          <w:sz w:val="30"/>
          <w:szCs w:val="30"/>
          <w:shd w:val="clear" w:color="auto" w:fill="FFFFFF"/>
        </w:rPr>
        <w:t>нализ</w:t>
      </w:r>
      <w:r w:rsidRPr="00FA76D3">
        <w:rPr>
          <w:sz w:val="30"/>
          <w:szCs w:val="30"/>
          <w:shd w:val="clear" w:color="auto" w:fill="FFFFFF"/>
        </w:rPr>
        <w:t xml:space="preserve"> деятельности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FA76D3">
        <w:rPr>
          <w:sz w:val="30"/>
          <w:szCs w:val="30"/>
          <w:shd w:val="clear" w:color="auto" w:fill="FFFFFF"/>
        </w:rPr>
        <w:t>летней оздоровительной компании</w:t>
      </w:r>
      <w:r>
        <w:rPr>
          <w:sz w:val="30"/>
          <w:szCs w:val="30"/>
          <w:shd w:val="clear" w:color="auto" w:fill="FFFFFF"/>
        </w:rPr>
        <w:t xml:space="preserve"> – 2024 провести на августовском педсовете 2024.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</w:p>
    <w:p w:rsidR="00141C00" w:rsidRPr="00D23611" w:rsidRDefault="00141C00" w:rsidP="00D23611">
      <w:pPr>
        <w:jc w:val="both"/>
        <w:rPr>
          <w:sz w:val="30"/>
          <w:szCs w:val="30"/>
        </w:rPr>
      </w:pPr>
    </w:p>
    <w:p w:rsidR="00D23611" w:rsidRDefault="00D23611" w:rsidP="00D23611">
      <w:pPr>
        <w:widowControl/>
        <w:autoSpaceDE/>
        <w:autoSpaceDN/>
        <w:adjustRightInd/>
        <w:jc w:val="both"/>
        <w:rPr>
          <w:sz w:val="30"/>
          <w:szCs w:val="30"/>
        </w:rPr>
      </w:pPr>
    </w:p>
    <w:p w:rsidR="00D23611" w:rsidRDefault="00D23611" w:rsidP="00D23611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1A052E">
        <w:rPr>
          <w:sz w:val="30"/>
          <w:szCs w:val="30"/>
        </w:rPr>
        <w:t xml:space="preserve">ГОЛОСОВАЛИ: </w:t>
      </w:r>
    </w:p>
    <w:p w:rsidR="00D23611" w:rsidRDefault="00D23611" w:rsidP="00D23611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1A052E">
        <w:rPr>
          <w:sz w:val="30"/>
          <w:szCs w:val="30"/>
        </w:rPr>
        <w:t xml:space="preserve">«за» – 69 чел., </w:t>
      </w:r>
    </w:p>
    <w:p w:rsidR="00D23611" w:rsidRPr="001A052E" w:rsidRDefault="00D23611" w:rsidP="00D23611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1A052E">
        <w:rPr>
          <w:sz w:val="30"/>
          <w:szCs w:val="30"/>
        </w:rPr>
        <w:t xml:space="preserve">«против» – 0 чел., </w:t>
      </w:r>
      <w:r>
        <w:rPr>
          <w:sz w:val="30"/>
          <w:szCs w:val="30"/>
        </w:rPr>
        <w:t xml:space="preserve"> </w:t>
      </w:r>
    </w:p>
    <w:p w:rsidR="00D23611" w:rsidRDefault="00D23611" w:rsidP="00D23611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1A052E">
        <w:rPr>
          <w:sz w:val="30"/>
          <w:szCs w:val="30"/>
        </w:rPr>
        <w:t>«воздержались» – 0 чел.</w:t>
      </w:r>
    </w:p>
    <w:p w:rsidR="001A052E" w:rsidRDefault="001A052E" w:rsidP="00D23611">
      <w:pPr>
        <w:jc w:val="both"/>
        <w:rPr>
          <w:rFonts w:eastAsiaTheme="minorEastAsia" w:cstheme="minorBidi"/>
          <w:sz w:val="30"/>
          <w:szCs w:val="30"/>
        </w:rPr>
      </w:pPr>
    </w:p>
    <w:p w:rsidR="00FD578F" w:rsidRPr="00FD578F" w:rsidRDefault="00FD578F" w:rsidP="00B267C3">
      <w:pPr>
        <w:widowControl/>
        <w:autoSpaceDE/>
        <w:autoSpaceDN/>
        <w:adjustRightInd/>
        <w:spacing w:line="360" w:lineRule="auto"/>
        <w:jc w:val="both"/>
        <w:rPr>
          <w:sz w:val="30"/>
          <w:szCs w:val="30"/>
        </w:rPr>
      </w:pPr>
      <w:r w:rsidRPr="00FD578F">
        <w:rPr>
          <w:sz w:val="30"/>
          <w:szCs w:val="30"/>
        </w:rPr>
        <w:t xml:space="preserve">Председатель </w:t>
      </w:r>
      <w:r w:rsidR="00EC50DE">
        <w:rPr>
          <w:sz w:val="30"/>
          <w:szCs w:val="30"/>
        </w:rPr>
        <w:tab/>
      </w:r>
      <w:r w:rsidR="00EC50DE">
        <w:rPr>
          <w:sz w:val="30"/>
          <w:szCs w:val="30"/>
        </w:rPr>
        <w:tab/>
      </w:r>
      <w:r w:rsidR="00EC50DE">
        <w:rPr>
          <w:sz w:val="30"/>
          <w:szCs w:val="30"/>
        </w:rPr>
        <w:tab/>
      </w:r>
      <w:r w:rsidR="00EC50DE">
        <w:rPr>
          <w:sz w:val="30"/>
          <w:szCs w:val="30"/>
        </w:rPr>
        <w:tab/>
      </w:r>
      <w:r w:rsidR="00EC50DE">
        <w:rPr>
          <w:sz w:val="30"/>
          <w:szCs w:val="30"/>
        </w:rPr>
        <w:tab/>
      </w:r>
      <w:r w:rsidR="00EC50DE">
        <w:rPr>
          <w:sz w:val="30"/>
          <w:szCs w:val="30"/>
        </w:rPr>
        <w:tab/>
        <w:t xml:space="preserve">     </w:t>
      </w:r>
      <w:r w:rsidR="008A483B">
        <w:rPr>
          <w:sz w:val="30"/>
          <w:szCs w:val="30"/>
        </w:rPr>
        <w:t>Н.Р. Костальцова</w:t>
      </w:r>
    </w:p>
    <w:p w:rsidR="00FD578F" w:rsidRPr="00FD578F" w:rsidRDefault="00FD578F" w:rsidP="00B267C3">
      <w:pPr>
        <w:widowControl/>
        <w:tabs>
          <w:tab w:val="left" w:pos="6521"/>
          <w:tab w:val="left" w:pos="6804"/>
        </w:tabs>
        <w:autoSpaceDE/>
        <w:autoSpaceDN/>
        <w:adjustRightInd/>
        <w:spacing w:line="360" w:lineRule="auto"/>
        <w:rPr>
          <w:sz w:val="30"/>
          <w:szCs w:val="30"/>
        </w:rPr>
      </w:pPr>
      <w:r w:rsidRPr="00FD578F">
        <w:rPr>
          <w:sz w:val="30"/>
          <w:szCs w:val="30"/>
        </w:rPr>
        <w:t xml:space="preserve">Секретарь                                             </w:t>
      </w:r>
      <w:r w:rsidR="00501C62">
        <w:rPr>
          <w:sz w:val="30"/>
          <w:szCs w:val="30"/>
        </w:rPr>
        <w:t xml:space="preserve">                 </w:t>
      </w:r>
      <w:r w:rsidRPr="00FD578F">
        <w:rPr>
          <w:sz w:val="30"/>
          <w:szCs w:val="30"/>
        </w:rPr>
        <w:t xml:space="preserve"> </w:t>
      </w:r>
      <w:r w:rsidR="00C05C1B">
        <w:rPr>
          <w:sz w:val="30"/>
          <w:szCs w:val="30"/>
        </w:rPr>
        <w:t>С.В.</w:t>
      </w:r>
      <w:r w:rsidRPr="00FD578F">
        <w:rPr>
          <w:sz w:val="30"/>
          <w:szCs w:val="30"/>
        </w:rPr>
        <w:t>Казанцева</w:t>
      </w:r>
    </w:p>
    <w:p w:rsidR="00C17D5E" w:rsidRPr="00C17D5E" w:rsidRDefault="00C17D5E" w:rsidP="00C17D5E">
      <w:pPr>
        <w:ind w:firstLine="684"/>
        <w:jc w:val="both"/>
        <w:rPr>
          <w:sz w:val="30"/>
          <w:szCs w:val="30"/>
        </w:rPr>
      </w:pPr>
    </w:p>
    <w:p w:rsidR="00924B47" w:rsidRPr="00D40E58" w:rsidRDefault="00924B47" w:rsidP="00924B47">
      <w:pPr>
        <w:jc w:val="both"/>
        <w:rPr>
          <w:sz w:val="30"/>
          <w:szCs w:val="30"/>
        </w:rPr>
      </w:pPr>
    </w:p>
    <w:p w:rsidR="00E251E0" w:rsidRDefault="00E251E0" w:rsidP="00E251E0">
      <w:pPr>
        <w:pStyle w:val="a3"/>
        <w:ind w:left="0"/>
        <w:rPr>
          <w:sz w:val="28"/>
          <w:szCs w:val="28"/>
        </w:rPr>
      </w:pPr>
    </w:p>
    <w:sectPr w:rsidR="00E251E0" w:rsidSect="00C05C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8A" w:rsidRDefault="00F1328A" w:rsidP="00C05C1B">
      <w:r>
        <w:separator/>
      </w:r>
    </w:p>
  </w:endnote>
  <w:endnote w:type="continuationSeparator" w:id="0">
    <w:p w:rsidR="00F1328A" w:rsidRDefault="00F1328A" w:rsidP="00C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8A" w:rsidRDefault="00F1328A" w:rsidP="00C05C1B">
      <w:r>
        <w:separator/>
      </w:r>
    </w:p>
  </w:footnote>
  <w:footnote w:type="continuationSeparator" w:id="0">
    <w:p w:rsidR="00F1328A" w:rsidRDefault="00F1328A" w:rsidP="00C0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396535"/>
      <w:docPartObj>
        <w:docPartGallery w:val="Page Numbers (Top of Page)"/>
        <w:docPartUnique/>
      </w:docPartObj>
    </w:sdtPr>
    <w:sdtEndPr/>
    <w:sdtContent>
      <w:p w:rsidR="00994821" w:rsidRDefault="00994821" w:rsidP="00B267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86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C3C"/>
    <w:multiLevelType w:val="hybridMultilevel"/>
    <w:tmpl w:val="22740D7A"/>
    <w:lvl w:ilvl="0" w:tplc="CD34E836">
      <w:start w:val="1"/>
      <w:numFmt w:val="decimal"/>
      <w:lvlText w:val="%1."/>
      <w:lvlJc w:val="left"/>
      <w:pPr>
        <w:ind w:left="10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8FD5058"/>
    <w:multiLevelType w:val="hybridMultilevel"/>
    <w:tmpl w:val="F7F40752"/>
    <w:lvl w:ilvl="0" w:tplc="6E2865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5E0D"/>
    <w:multiLevelType w:val="hybridMultilevel"/>
    <w:tmpl w:val="F1E0E8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4D3D"/>
    <w:multiLevelType w:val="hybridMultilevel"/>
    <w:tmpl w:val="DFDE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67DA9"/>
    <w:multiLevelType w:val="hybridMultilevel"/>
    <w:tmpl w:val="1D1C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2129"/>
    <w:multiLevelType w:val="multilevel"/>
    <w:tmpl w:val="400A1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8914BB5"/>
    <w:multiLevelType w:val="multilevel"/>
    <w:tmpl w:val="837E1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D466387"/>
    <w:multiLevelType w:val="multilevel"/>
    <w:tmpl w:val="E5186B6A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63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E810939"/>
    <w:multiLevelType w:val="hybridMultilevel"/>
    <w:tmpl w:val="A4C48D0E"/>
    <w:lvl w:ilvl="0" w:tplc="DC2C4744">
      <w:start w:val="1"/>
      <w:numFmt w:val="decimal"/>
      <w:lvlText w:val="%1."/>
      <w:lvlJc w:val="left"/>
      <w:pPr>
        <w:tabs>
          <w:tab w:val="num" w:pos="66"/>
        </w:tabs>
        <w:ind w:left="66" w:firstLine="360"/>
      </w:pPr>
      <w:rPr>
        <w:rFonts w:hint="default"/>
      </w:rPr>
    </w:lvl>
    <w:lvl w:ilvl="1" w:tplc="6A5CE1BC">
      <w:numFmt w:val="none"/>
      <w:lvlText w:val=""/>
      <w:lvlJc w:val="left"/>
      <w:pPr>
        <w:tabs>
          <w:tab w:val="num" w:pos="426"/>
        </w:tabs>
      </w:pPr>
    </w:lvl>
    <w:lvl w:ilvl="2" w:tplc="900C7E4C">
      <w:numFmt w:val="none"/>
      <w:lvlText w:val=""/>
      <w:lvlJc w:val="left"/>
      <w:pPr>
        <w:tabs>
          <w:tab w:val="num" w:pos="426"/>
        </w:tabs>
      </w:pPr>
    </w:lvl>
    <w:lvl w:ilvl="3" w:tplc="994808F2">
      <w:numFmt w:val="none"/>
      <w:lvlText w:val=""/>
      <w:lvlJc w:val="left"/>
      <w:pPr>
        <w:tabs>
          <w:tab w:val="num" w:pos="426"/>
        </w:tabs>
      </w:pPr>
    </w:lvl>
    <w:lvl w:ilvl="4" w:tplc="8A5C54AA">
      <w:numFmt w:val="none"/>
      <w:lvlText w:val=""/>
      <w:lvlJc w:val="left"/>
      <w:pPr>
        <w:tabs>
          <w:tab w:val="num" w:pos="426"/>
        </w:tabs>
      </w:pPr>
    </w:lvl>
    <w:lvl w:ilvl="5" w:tplc="5DDE6E22">
      <w:numFmt w:val="none"/>
      <w:lvlText w:val=""/>
      <w:lvlJc w:val="left"/>
      <w:pPr>
        <w:tabs>
          <w:tab w:val="num" w:pos="426"/>
        </w:tabs>
      </w:pPr>
    </w:lvl>
    <w:lvl w:ilvl="6" w:tplc="863E5D4A">
      <w:numFmt w:val="none"/>
      <w:lvlText w:val=""/>
      <w:lvlJc w:val="left"/>
      <w:pPr>
        <w:tabs>
          <w:tab w:val="num" w:pos="426"/>
        </w:tabs>
      </w:pPr>
    </w:lvl>
    <w:lvl w:ilvl="7" w:tplc="42984336">
      <w:numFmt w:val="none"/>
      <w:lvlText w:val=""/>
      <w:lvlJc w:val="left"/>
      <w:pPr>
        <w:tabs>
          <w:tab w:val="num" w:pos="426"/>
        </w:tabs>
      </w:pPr>
    </w:lvl>
    <w:lvl w:ilvl="8" w:tplc="E5B86022">
      <w:numFmt w:val="none"/>
      <w:lvlText w:val=""/>
      <w:lvlJc w:val="left"/>
      <w:pPr>
        <w:tabs>
          <w:tab w:val="num" w:pos="426"/>
        </w:tabs>
      </w:pPr>
    </w:lvl>
  </w:abstractNum>
  <w:abstractNum w:abstractNumId="9">
    <w:nsid w:val="42253CC7"/>
    <w:multiLevelType w:val="hybridMultilevel"/>
    <w:tmpl w:val="669E3ED2"/>
    <w:lvl w:ilvl="0" w:tplc="CF5A5E3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4486075E"/>
    <w:multiLevelType w:val="hybridMultilevel"/>
    <w:tmpl w:val="F160944C"/>
    <w:lvl w:ilvl="0" w:tplc="332C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B1277B"/>
    <w:multiLevelType w:val="hybridMultilevel"/>
    <w:tmpl w:val="AB40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133E"/>
    <w:multiLevelType w:val="hybridMultilevel"/>
    <w:tmpl w:val="CD14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C7BF8"/>
    <w:multiLevelType w:val="hybridMultilevel"/>
    <w:tmpl w:val="B058D6E6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70EE4"/>
    <w:multiLevelType w:val="hybridMultilevel"/>
    <w:tmpl w:val="C94A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F2E83"/>
    <w:multiLevelType w:val="hybridMultilevel"/>
    <w:tmpl w:val="07AA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13E96"/>
    <w:multiLevelType w:val="hybridMultilevel"/>
    <w:tmpl w:val="0BE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A09A1"/>
    <w:multiLevelType w:val="singleLevel"/>
    <w:tmpl w:val="9638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B391CA4"/>
    <w:multiLevelType w:val="hybridMultilevel"/>
    <w:tmpl w:val="28FA48BA"/>
    <w:lvl w:ilvl="0" w:tplc="F4088BBC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E6953DE"/>
    <w:multiLevelType w:val="hybridMultilevel"/>
    <w:tmpl w:val="EB34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6"/>
  </w:num>
  <w:num w:numId="15">
    <w:abstractNumId w:val="14"/>
  </w:num>
  <w:num w:numId="16">
    <w:abstractNumId w:val="18"/>
  </w:num>
  <w:num w:numId="17">
    <w:abstractNumId w:val="10"/>
  </w:num>
  <w:num w:numId="18">
    <w:abstractNumId w:val="0"/>
  </w:num>
  <w:num w:numId="19">
    <w:abstractNumId w:val="1"/>
  </w:num>
  <w:num w:numId="2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53"/>
    <w:rsid w:val="00013D75"/>
    <w:rsid w:val="000273F8"/>
    <w:rsid w:val="00042CB8"/>
    <w:rsid w:val="00042F6E"/>
    <w:rsid w:val="000501FC"/>
    <w:rsid w:val="00055728"/>
    <w:rsid w:val="00064E3F"/>
    <w:rsid w:val="0007210C"/>
    <w:rsid w:val="00096A22"/>
    <w:rsid w:val="000A2D36"/>
    <w:rsid w:val="000B2FA5"/>
    <w:rsid w:val="000D7F4F"/>
    <w:rsid w:val="0011439A"/>
    <w:rsid w:val="00125346"/>
    <w:rsid w:val="00130414"/>
    <w:rsid w:val="001372D0"/>
    <w:rsid w:val="00141C00"/>
    <w:rsid w:val="00157AFD"/>
    <w:rsid w:val="001770CF"/>
    <w:rsid w:val="00184F07"/>
    <w:rsid w:val="00185860"/>
    <w:rsid w:val="00194244"/>
    <w:rsid w:val="001A052E"/>
    <w:rsid w:val="001B66C5"/>
    <w:rsid w:val="001E4689"/>
    <w:rsid w:val="001E723E"/>
    <w:rsid w:val="001F12B9"/>
    <w:rsid w:val="001F43BF"/>
    <w:rsid w:val="0020086D"/>
    <w:rsid w:val="00217FAC"/>
    <w:rsid w:val="00226F4F"/>
    <w:rsid w:val="0023662D"/>
    <w:rsid w:val="00236704"/>
    <w:rsid w:val="002406BC"/>
    <w:rsid w:val="0024609C"/>
    <w:rsid w:val="00252B10"/>
    <w:rsid w:val="00261A9C"/>
    <w:rsid w:val="00276D53"/>
    <w:rsid w:val="002838EC"/>
    <w:rsid w:val="00285535"/>
    <w:rsid w:val="00287D8E"/>
    <w:rsid w:val="00291275"/>
    <w:rsid w:val="002A4C4F"/>
    <w:rsid w:val="002B5CCF"/>
    <w:rsid w:val="002B64EC"/>
    <w:rsid w:val="002C64E4"/>
    <w:rsid w:val="002D1444"/>
    <w:rsid w:val="002D70C7"/>
    <w:rsid w:val="002D7BC1"/>
    <w:rsid w:val="002D7FF4"/>
    <w:rsid w:val="00310134"/>
    <w:rsid w:val="00324DF5"/>
    <w:rsid w:val="003265C9"/>
    <w:rsid w:val="00330E41"/>
    <w:rsid w:val="003365A1"/>
    <w:rsid w:val="00336F58"/>
    <w:rsid w:val="00341F54"/>
    <w:rsid w:val="00347D75"/>
    <w:rsid w:val="00354B33"/>
    <w:rsid w:val="00354FB8"/>
    <w:rsid w:val="003622A9"/>
    <w:rsid w:val="00362952"/>
    <w:rsid w:val="00366742"/>
    <w:rsid w:val="0038079F"/>
    <w:rsid w:val="00382B71"/>
    <w:rsid w:val="00384CF4"/>
    <w:rsid w:val="00395B45"/>
    <w:rsid w:val="003A1DF5"/>
    <w:rsid w:val="003A365E"/>
    <w:rsid w:val="003C64E1"/>
    <w:rsid w:val="003D399F"/>
    <w:rsid w:val="003E3BB2"/>
    <w:rsid w:val="00425B2A"/>
    <w:rsid w:val="004377D9"/>
    <w:rsid w:val="0046368F"/>
    <w:rsid w:val="00491796"/>
    <w:rsid w:val="004B2378"/>
    <w:rsid w:val="004C5F08"/>
    <w:rsid w:val="004C7568"/>
    <w:rsid w:val="00501C62"/>
    <w:rsid w:val="005102D8"/>
    <w:rsid w:val="0051189B"/>
    <w:rsid w:val="00514151"/>
    <w:rsid w:val="00515FEF"/>
    <w:rsid w:val="00522B53"/>
    <w:rsid w:val="0052697B"/>
    <w:rsid w:val="00530014"/>
    <w:rsid w:val="0053226C"/>
    <w:rsid w:val="00543CA1"/>
    <w:rsid w:val="00545D2D"/>
    <w:rsid w:val="00552D8A"/>
    <w:rsid w:val="00564DDB"/>
    <w:rsid w:val="00574965"/>
    <w:rsid w:val="00582FE1"/>
    <w:rsid w:val="00596E3A"/>
    <w:rsid w:val="005A6096"/>
    <w:rsid w:val="005A6C18"/>
    <w:rsid w:val="005B5BA3"/>
    <w:rsid w:val="005D05C5"/>
    <w:rsid w:val="005F7F2C"/>
    <w:rsid w:val="00602421"/>
    <w:rsid w:val="00606593"/>
    <w:rsid w:val="00610EEC"/>
    <w:rsid w:val="00625961"/>
    <w:rsid w:val="00635F22"/>
    <w:rsid w:val="00637ABB"/>
    <w:rsid w:val="00666AD9"/>
    <w:rsid w:val="006674B6"/>
    <w:rsid w:val="006817CD"/>
    <w:rsid w:val="00686DCF"/>
    <w:rsid w:val="00733BC2"/>
    <w:rsid w:val="00747CE1"/>
    <w:rsid w:val="0075063C"/>
    <w:rsid w:val="007633F9"/>
    <w:rsid w:val="007821B7"/>
    <w:rsid w:val="00783A60"/>
    <w:rsid w:val="0079063A"/>
    <w:rsid w:val="0079605F"/>
    <w:rsid w:val="007B3585"/>
    <w:rsid w:val="007D0575"/>
    <w:rsid w:val="007D751D"/>
    <w:rsid w:val="007E23BB"/>
    <w:rsid w:val="007E4A1B"/>
    <w:rsid w:val="007F4FF5"/>
    <w:rsid w:val="00807EB6"/>
    <w:rsid w:val="008159B1"/>
    <w:rsid w:val="00820D67"/>
    <w:rsid w:val="00821A00"/>
    <w:rsid w:val="00847FD2"/>
    <w:rsid w:val="00850356"/>
    <w:rsid w:val="00850592"/>
    <w:rsid w:val="008631C5"/>
    <w:rsid w:val="0087300A"/>
    <w:rsid w:val="00876575"/>
    <w:rsid w:val="00890D77"/>
    <w:rsid w:val="008A483B"/>
    <w:rsid w:val="008A63CF"/>
    <w:rsid w:val="008B3B45"/>
    <w:rsid w:val="008B6F11"/>
    <w:rsid w:val="008F7014"/>
    <w:rsid w:val="009069C1"/>
    <w:rsid w:val="00913BDD"/>
    <w:rsid w:val="009164C6"/>
    <w:rsid w:val="009208D2"/>
    <w:rsid w:val="00924B47"/>
    <w:rsid w:val="00931EBE"/>
    <w:rsid w:val="0095776C"/>
    <w:rsid w:val="00961537"/>
    <w:rsid w:val="00977F64"/>
    <w:rsid w:val="00980CB8"/>
    <w:rsid w:val="0098740F"/>
    <w:rsid w:val="00994821"/>
    <w:rsid w:val="009B3BAE"/>
    <w:rsid w:val="009B7C48"/>
    <w:rsid w:val="009C0C18"/>
    <w:rsid w:val="009C4428"/>
    <w:rsid w:val="009F1772"/>
    <w:rsid w:val="009F4931"/>
    <w:rsid w:val="009F6E1A"/>
    <w:rsid w:val="00A04DF7"/>
    <w:rsid w:val="00A21384"/>
    <w:rsid w:val="00A21C7B"/>
    <w:rsid w:val="00A41EB2"/>
    <w:rsid w:val="00A52055"/>
    <w:rsid w:val="00A75D32"/>
    <w:rsid w:val="00A96350"/>
    <w:rsid w:val="00AC2CB1"/>
    <w:rsid w:val="00AC7944"/>
    <w:rsid w:val="00AD6F58"/>
    <w:rsid w:val="00AE46E5"/>
    <w:rsid w:val="00AF6EA8"/>
    <w:rsid w:val="00B048FA"/>
    <w:rsid w:val="00B0596E"/>
    <w:rsid w:val="00B06F8B"/>
    <w:rsid w:val="00B10E24"/>
    <w:rsid w:val="00B121CF"/>
    <w:rsid w:val="00B165BF"/>
    <w:rsid w:val="00B2504E"/>
    <w:rsid w:val="00B267C3"/>
    <w:rsid w:val="00B3502E"/>
    <w:rsid w:val="00B62C1D"/>
    <w:rsid w:val="00B94B03"/>
    <w:rsid w:val="00B97B4E"/>
    <w:rsid w:val="00BF0F9C"/>
    <w:rsid w:val="00C0023F"/>
    <w:rsid w:val="00C01FBB"/>
    <w:rsid w:val="00C05C1B"/>
    <w:rsid w:val="00C1045B"/>
    <w:rsid w:val="00C16F91"/>
    <w:rsid w:val="00C17D5E"/>
    <w:rsid w:val="00C21349"/>
    <w:rsid w:val="00C33044"/>
    <w:rsid w:val="00C4176F"/>
    <w:rsid w:val="00CC2864"/>
    <w:rsid w:val="00CD4339"/>
    <w:rsid w:val="00CE7321"/>
    <w:rsid w:val="00CF18BE"/>
    <w:rsid w:val="00D23611"/>
    <w:rsid w:val="00D251E4"/>
    <w:rsid w:val="00D305F4"/>
    <w:rsid w:val="00D343C6"/>
    <w:rsid w:val="00D34D09"/>
    <w:rsid w:val="00D50C76"/>
    <w:rsid w:val="00D5350F"/>
    <w:rsid w:val="00D53F5A"/>
    <w:rsid w:val="00D75826"/>
    <w:rsid w:val="00DA5A93"/>
    <w:rsid w:val="00DB5E69"/>
    <w:rsid w:val="00DC3B3C"/>
    <w:rsid w:val="00DD6816"/>
    <w:rsid w:val="00DE5C4F"/>
    <w:rsid w:val="00DF38BE"/>
    <w:rsid w:val="00DF580D"/>
    <w:rsid w:val="00E043F8"/>
    <w:rsid w:val="00E104A0"/>
    <w:rsid w:val="00E21540"/>
    <w:rsid w:val="00E251E0"/>
    <w:rsid w:val="00E32CC0"/>
    <w:rsid w:val="00E37D5E"/>
    <w:rsid w:val="00E40C4D"/>
    <w:rsid w:val="00E47772"/>
    <w:rsid w:val="00E60468"/>
    <w:rsid w:val="00E66271"/>
    <w:rsid w:val="00E75165"/>
    <w:rsid w:val="00E76A5E"/>
    <w:rsid w:val="00E8676B"/>
    <w:rsid w:val="00E87999"/>
    <w:rsid w:val="00EA6397"/>
    <w:rsid w:val="00EC50DE"/>
    <w:rsid w:val="00EC5853"/>
    <w:rsid w:val="00EC622B"/>
    <w:rsid w:val="00ED1AE4"/>
    <w:rsid w:val="00EF344D"/>
    <w:rsid w:val="00F1328A"/>
    <w:rsid w:val="00F36982"/>
    <w:rsid w:val="00F3778D"/>
    <w:rsid w:val="00FA5FA6"/>
    <w:rsid w:val="00FB3222"/>
    <w:rsid w:val="00FB4976"/>
    <w:rsid w:val="00FD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B3B45"/>
    <w:pPr>
      <w:keepNext/>
      <w:widowControl/>
      <w:autoSpaceDE/>
      <w:autoSpaceDN/>
      <w:adjustRightInd/>
      <w:spacing w:line="300" w:lineRule="exact"/>
      <w:jc w:val="center"/>
      <w:outlineLvl w:val="1"/>
    </w:pPr>
    <w:rPr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F"/>
    <w:pPr>
      <w:ind w:left="720"/>
      <w:contextualSpacing/>
    </w:pPr>
  </w:style>
  <w:style w:type="paragraph" w:styleId="a4">
    <w:name w:val="Normal (Web)"/>
    <w:basedOn w:val="a"/>
    <w:rsid w:val="00B62C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val">
    <w:name w:val="val"/>
    <w:basedOn w:val="a0"/>
    <w:rsid w:val="00B62C1D"/>
  </w:style>
  <w:style w:type="paragraph" w:styleId="a5">
    <w:name w:val="No Spacing"/>
    <w:uiPriority w:val="1"/>
    <w:qFormat/>
    <w:rsid w:val="00B62C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B62C1D"/>
    <w:pPr>
      <w:widowControl/>
      <w:autoSpaceDE/>
      <w:autoSpaceDN/>
      <w:adjustRightInd/>
      <w:jc w:val="both"/>
    </w:pPr>
    <w:rPr>
      <w:spacing w:val="30"/>
      <w:sz w:val="28"/>
    </w:rPr>
  </w:style>
  <w:style w:type="character" w:customStyle="1" w:styleId="a7">
    <w:name w:val="Основной текст Знак"/>
    <w:basedOn w:val="a0"/>
    <w:link w:val="a6"/>
    <w:rsid w:val="00B62C1D"/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tim14-krstroka-1">
    <w:name w:val="tim14-kr_stroka-1см"/>
    <w:basedOn w:val="a"/>
    <w:rsid w:val="00B62C1D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customStyle="1" w:styleId="Pa28">
    <w:name w:val="Pa28"/>
    <w:basedOn w:val="a"/>
    <w:next w:val="a"/>
    <w:uiPriority w:val="99"/>
    <w:rsid w:val="00491796"/>
    <w:pPr>
      <w:widowControl/>
      <w:spacing w:line="221" w:lineRule="atLeast"/>
    </w:pPr>
    <w:rPr>
      <w:rFonts w:eastAsiaTheme="minorHAnsi"/>
      <w:sz w:val="24"/>
      <w:szCs w:val="24"/>
      <w:lang w:eastAsia="en-US"/>
    </w:rPr>
  </w:style>
  <w:style w:type="table" w:customStyle="1" w:styleId="1">
    <w:name w:val="Сетка таблицы1"/>
    <w:basedOn w:val="a1"/>
    <w:next w:val="a8"/>
    <w:uiPriority w:val="59"/>
    <w:rsid w:val="003365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3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CE732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E7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E7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73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CE7321"/>
    <w:rPr>
      <w:rFonts w:cs="Times New Roman"/>
      <w:i/>
      <w:iCs/>
    </w:rPr>
  </w:style>
  <w:style w:type="paragraph" w:customStyle="1" w:styleId="Standard">
    <w:name w:val="Standard"/>
    <w:rsid w:val="00382B71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Calibri"/>
      <w:kern w:val="3"/>
      <w:sz w:val="20"/>
      <w:szCs w:val="24"/>
    </w:rPr>
  </w:style>
  <w:style w:type="character" w:customStyle="1" w:styleId="20">
    <w:name w:val="Заголовок 2 Знак"/>
    <w:basedOn w:val="a0"/>
    <w:link w:val="2"/>
    <w:uiPriority w:val="99"/>
    <w:rsid w:val="008B3B45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B3B45"/>
  </w:style>
  <w:style w:type="paragraph" w:styleId="ac">
    <w:name w:val="header"/>
    <w:basedOn w:val="a"/>
    <w:link w:val="ad"/>
    <w:uiPriority w:val="99"/>
    <w:unhideWhenUsed/>
    <w:rsid w:val="008B3B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B3B4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B3B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B3B45"/>
    <w:rPr>
      <w:rFonts w:ascii="Calibri" w:eastAsia="Calibri" w:hAnsi="Calibri" w:cs="Times New Roman"/>
    </w:rPr>
  </w:style>
  <w:style w:type="character" w:styleId="af0">
    <w:name w:val="page number"/>
    <w:basedOn w:val="a0"/>
    <w:uiPriority w:val="99"/>
    <w:rsid w:val="008B3B45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8B3B4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3B45"/>
    <w:rPr>
      <w:rFonts w:ascii="Tahoma" w:eastAsia="Calibri" w:hAnsi="Tahoma" w:cs="Tahoma"/>
      <w:sz w:val="16"/>
      <w:szCs w:val="16"/>
    </w:rPr>
  </w:style>
  <w:style w:type="paragraph" w:styleId="af3">
    <w:name w:val="Title"/>
    <w:basedOn w:val="a"/>
    <w:link w:val="af4"/>
    <w:qFormat/>
    <w:rsid w:val="008B3B45"/>
    <w:pPr>
      <w:widowControl/>
      <w:autoSpaceDE/>
      <w:autoSpaceDN/>
      <w:adjustRightInd/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8B3B4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B3B45"/>
  </w:style>
  <w:style w:type="character" w:styleId="af5">
    <w:name w:val="Hyperlink"/>
    <w:basedOn w:val="a0"/>
    <w:uiPriority w:val="99"/>
    <w:semiHidden/>
    <w:unhideWhenUsed/>
    <w:rsid w:val="008B3B4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8B3B45"/>
    <w:rPr>
      <w:color w:val="800080"/>
      <w:u w:val="single"/>
    </w:rPr>
  </w:style>
  <w:style w:type="paragraph" w:customStyle="1" w:styleId="xl65">
    <w:name w:val="xl65"/>
    <w:basedOn w:val="a"/>
    <w:rsid w:val="008B3B4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8B3B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B3B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B3B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236704"/>
  </w:style>
  <w:style w:type="numbering" w:customStyle="1" w:styleId="12">
    <w:name w:val="Нет списка12"/>
    <w:next w:val="a2"/>
    <w:uiPriority w:val="99"/>
    <w:semiHidden/>
    <w:unhideWhenUsed/>
    <w:rsid w:val="00236704"/>
  </w:style>
  <w:style w:type="numbering" w:customStyle="1" w:styleId="3">
    <w:name w:val="Нет списка3"/>
    <w:next w:val="a2"/>
    <w:uiPriority w:val="99"/>
    <w:semiHidden/>
    <w:unhideWhenUsed/>
    <w:rsid w:val="009069C1"/>
  </w:style>
  <w:style w:type="numbering" w:customStyle="1" w:styleId="13">
    <w:name w:val="Нет списка13"/>
    <w:next w:val="a2"/>
    <w:uiPriority w:val="99"/>
    <w:semiHidden/>
    <w:unhideWhenUsed/>
    <w:rsid w:val="009069C1"/>
  </w:style>
  <w:style w:type="character" w:styleId="af7">
    <w:name w:val="Strong"/>
    <w:uiPriority w:val="22"/>
    <w:qFormat/>
    <w:rsid w:val="0079063A"/>
    <w:rPr>
      <w:b/>
      <w:bCs/>
    </w:rPr>
  </w:style>
  <w:style w:type="paragraph" w:customStyle="1" w:styleId="titleu">
    <w:name w:val="titleu"/>
    <w:basedOn w:val="a"/>
    <w:rsid w:val="00602421"/>
    <w:pPr>
      <w:widowControl/>
      <w:autoSpaceDE/>
      <w:autoSpaceDN/>
      <w:adjustRightInd/>
      <w:spacing w:before="240" w:after="24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F7BB-FCF4-4B59-B343-83BF63B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91</cp:revision>
  <cp:lastPrinted>2023-06-01T11:36:00Z</cp:lastPrinted>
  <dcterms:created xsi:type="dcterms:W3CDTF">2015-04-22T13:07:00Z</dcterms:created>
  <dcterms:modified xsi:type="dcterms:W3CDTF">2024-06-03T12:24:00Z</dcterms:modified>
</cp:coreProperties>
</file>